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:rsidTr="009C143E">
        <w:trPr>
          <w:trHeight w:val="2205"/>
        </w:trPr>
        <w:tc>
          <w:tcPr>
            <w:tcW w:w="9089" w:type="dxa"/>
          </w:tcPr>
          <w:p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:rsidR="00845125" w:rsidRPr="00845125" w:rsidRDefault="00845125" w:rsidP="0084512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45125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SLUŽBY S NÁZVEM:</w:t>
            </w:r>
          </w:p>
          <w:p w:rsidR="006175F4" w:rsidRPr="006175F4" w:rsidRDefault="006175F4" w:rsidP="006175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175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"</w:t>
            </w:r>
            <w:r w:rsidR="0051693D" w:rsidRPr="00665C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Zpracování projektové dokumentace na stavební úpravy a přístavbu objektu školní kuchyně, jídelny a družiny při 2</w:t>
            </w:r>
            <w:r w:rsidR="005169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51693D" w:rsidRPr="00665C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ZŠ Kolín II</w:t>
            </w:r>
            <w:r w:rsidR="0051693D" w:rsidRPr="006175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175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"</w:t>
            </w:r>
          </w:p>
          <w:p w:rsidR="006175F4" w:rsidRPr="006175F4" w:rsidRDefault="006175F4" w:rsidP="006175F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5F4">
              <w:rPr>
                <w:rFonts w:ascii="Times New Roman" w:hAnsi="Times New Roman" w:cs="Times New Roman"/>
                <w:sz w:val="20"/>
                <w:szCs w:val="20"/>
              </w:rPr>
              <w:t>(dále: „veřejná zakázka“ nebo „VZ“)</w:t>
            </w:r>
          </w:p>
          <w:p w:rsidR="006175F4" w:rsidRPr="006175F4" w:rsidRDefault="006175F4" w:rsidP="006175F4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175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6175F4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sz w:val="20"/>
                <w:szCs w:val="20"/>
              </w:rPr>
              <w:t>Město Kolín</w:t>
            </w:r>
          </w:p>
          <w:p w:rsidR="006175F4" w:rsidRPr="006175F4" w:rsidRDefault="006175F4" w:rsidP="006175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sz w:val="20"/>
                <w:szCs w:val="20"/>
              </w:rPr>
              <w:t>801 - Obec nebo městská část hlavního města Prahy</w:t>
            </w:r>
          </w:p>
          <w:p w:rsidR="006175F4" w:rsidRPr="006175F4" w:rsidRDefault="006175F4" w:rsidP="00617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sz w:val="20"/>
                <w:szCs w:val="20"/>
              </w:rPr>
              <w:t>Karlovo nám. 78, 280 12 Kolín I</w:t>
            </w:r>
          </w:p>
          <w:p w:rsidR="006175F4" w:rsidRPr="006175F4" w:rsidRDefault="006175F4" w:rsidP="006175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sz w:val="20"/>
                <w:szCs w:val="20"/>
              </w:rPr>
              <w:t xml:space="preserve">Mgr. </w:t>
            </w:r>
            <w:r w:rsidR="00657F4E">
              <w:rPr>
                <w:rFonts w:ascii="Times New Roman" w:hAnsi="Times New Roman" w:cs="Times New Roman"/>
                <w:sz w:val="20"/>
                <w:szCs w:val="20"/>
              </w:rPr>
              <w:t>Michael Kašpar</w:t>
            </w:r>
            <w:r w:rsidRPr="006175F4">
              <w:rPr>
                <w:rFonts w:ascii="Times New Roman" w:hAnsi="Times New Roman" w:cs="Times New Roman"/>
                <w:sz w:val="20"/>
                <w:szCs w:val="20"/>
              </w:rPr>
              <w:t>, starosta města</w:t>
            </w:r>
          </w:p>
          <w:p w:rsidR="006175F4" w:rsidRPr="006175F4" w:rsidRDefault="006175F4" w:rsidP="006175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sz w:val="20"/>
                <w:szCs w:val="20"/>
              </w:rPr>
              <w:t xml:space="preserve">00235440 </w:t>
            </w:r>
          </w:p>
          <w:p w:rsidR="006175F4" w:rsidRPr="006175F4" w:rsidRDefault="006175F4" w:rsidP="006175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sz w:val="20"/>
                <w:szCs w:val="20"/>
              </w:rPr>
              <w:t>CZ00235440</w:t>
            </w:r>
          </w:p>
          <w:p w:rsidR="006175F4" w:rsidRPr="006175F4" w:rsidRDefault="006175F4" w:rsidP="006175F4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7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617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6175F4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ZJEDNODUŠENÉ PODLIMITNÍ ŘÍZENÍ </w:t>
            </w:r>
            <w:r w:rsidRPr="006175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175F4" w:rsidRPr="006175F4" w:rsidRDefault="006175F4" w:rsidP="006175F4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75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6175F4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6175F4">
              <w:rPr>
                <w:rFonts w:ascii="Times New Roman" w:hAnsi="Times New Roman" w:cs="Times New Roman"/>
                <w:bCs/>
                <w:sz w:val="20"/>
                <w:szCs w:val="20"/>
              </w:rPr>
              <w:t>. předpisů (dále: „zákon“)</w:t>
            </w:r>
          </w:p>
          <w:p w:rsidR="008959E8" w:rsidRDefault="008959E8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IČ: ………………… 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Tel:…………………….. E-mail:……………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…..</w:t>
            </w:r>
            <w:r w:rsidR="008451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</w:t>
            </w:r>
            <w:proofErr w:type="gramEnd"/>
            <w:r w:rsidR="008451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stránky. .....................</w:t>
            </w:r>
          </w:p>
          <w:p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:rsidTr="00174F65">
        <w:trPr>
          <w:trHeight w:val="2455"/>
        </w:trPr>
        <w:tc>
          <w:tcPr>
            <w:tcW w:w="9089" w:type="dxa"/>
            <w:tcBorders>
              <w:bottom w:val="single" w:sz="4" w:space="0" w:color="auto"/>
            </w:tcBorders>
          </w:tcPr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9279F3" w:rsidRPr="00AC6829" w:rsidRDefault="00845125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………………..</w:t>
            </w:r>
          </w:p>
          <w:p w:rsidR="00845125" w:rsidRPr="00AC6829" w:rsidRDefault="00845125" w:rsidP="0084512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:……………………..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………………..</w:t>
            </w:r>
          </w:p>
          <w:p w:rsidR="009279F3" w:rsidRPr="00174F65" w:rsidRDefault="009279F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:rsidTr="00174F65">
        <w:trPr>
          <w:trHeight w:val="964"/>
        </w:trPr>
        <w:tc>
          <w:tcPr>
            <w:tcW w:w="9089" w:type="dxa"/>
            <w:tcBorders>
              <w:bottom w:val="nil"/>
            </w:tcBorders>
          </w:tcPr>
          <w:p w:rsidR="008959E8" w:rsidRDefault="003125D1" w:rsidP="003125D1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:rsidR="009279F3" w:rsidRPr="00091F5B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3125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3125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3125D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bookmarkStart w:id="0" w:name="_GoBack"/>
            <w:bookmarkEnd w:id="0"/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….%)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………….</w:t>
            </w:r>
          </w:p>
          <w:p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</w:tc>
      </w:tr>
      <w:tr w:rsidR="009279F3" w:rsidRPr="00AC6829" w:rsidTr="00174F65">
        <w:trPr>
          <w:trHeight w:val="1119"/>
        </w:trPr>
        <w:tc>
          <w:tcPr>
            <w:tcW w:w="9089" w:type="dxa"/>
            <w:tcBorders>
              <w:top w:val="nil"/>
            </w:tcBorders>
          </w:tcPr>
          <w:p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V……………………..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9279F3" w:rsidRPr="00AC6829" w:rsidRDefault="009279F3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razítko a podpis………………………</w:t>
            </w:r>
          </w:p>
        </w:tc>
      </w:tr>
    </w:tbl>
    <w:p w:rsidR="00360225" w:rsidRDefault="00360225"/>
    <w:sectPr w:rsidR="00360225" w:rsidSect="003602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714" w:rsidRDefault="009A4714" w:rsidP="009279F3">
      <w:r>
        <w:separator/>
      </w:r>
    </w:p>
  </w:endnote>
  <w:endnote w:type="continuationSeparator" w:id="0">
    <w:p w:rsidR="009A4714" w:rsidRDefault="009A4714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714" w:rsidRDefault="009A4714" w:rsidP="009279F3">
      <w:r>
        <w:separator/>
      </w:r>
    </w:p>
  </w:footnote>
  <w:footnote w:type="continuationSeparator" w:id="0">
    <w:p w:rsidR="009A4714" w:rsidRDefault="009A4714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F3"/>
    <w:rsid w:val="00005C1D"/>
    <w:rsid w:val="00062825"/>
    <w:rsid w:val="00174F65"/>
    <w:rsid w:val="001C3711"/>
    <w:rsid w:val="002635B1"/>
    <w:rsid w:val="0026380A"/>
    <w:rsid w:val="00294732"/>
    <w:rsid w:val="002C3B3E"/>
    <w:rsid w:val="002E3ECF"/>
    <w:rsid w:val="002E5BB2"/>
    <w:rsid w:val="003125D1"/>
    <w:rsid w:val="00360225"/>
    <w:rsid w:val="003A196A"/>
    <w:rsid w:val="003B6EC2"/>
    <w:rsid w:val="003F1443"/>
    <w:rsid w:val="00444F05"/>
    <w:rsid w:val="0045021D"/>
    <w:rsid w:val="004722B4"/>
    <w:rsid w:val="004A19FE"/>
    <w:rsid w:val="004C125B"/>
    <w:rsid w:val="0051693D"/>
    <w:rsid w:val="005663D0"/>
    <w:rsid w:val="005A77A2"/>
    <w:rsid w:val="005B5DC0"/>
    <w:rsid w:val="006175F4"/>
    <w:rsid w:val="00640859"/>
    <w:rsid w:val="00657F4E"/>
    <w:rsid w:val="00675D16"/>
    <w:rsid w:val="00691A65"/>
    <w:rsid w:val="007D28B1"/>
    <w:rsid w:val="008203DB"/>
    <w:rsid w:val="00821CDF"/>
    <w:rsid w:val="00845125"/>
    <w:rsid w:val="008959E8"/>
    <w:rsid w:val="0089636E"/>
    <w:rsid w:val="009279F3"/>
    <w:rsid w:val="009514F4"/>
    <w:rsid w:val="009A4714"/>
    <w:rsid w:val="009C07A6"/>
    <w:rsid w:val="009F49D7"/>
    <w:rsid w:val="00AD54CC"/>
    <w:rsid w:val="00AF2E23"/>
    <w:rsid w:val="00BC1778"/>
    <w:rsid w:val="00C03E1B"/>
    <w:rsid w:val="00C12594"/>
    <w:rsid w:val="00C320D1"/>
    <w:rsid w:val="00C45623"/>
    <w:rsid w:val="00C52CA2"/>
    <w:rsid w:val="00C87189"/>
    <w:rsid w:val="00CE0CA6"/>
    <w:rsid w:val="00D149A6"/>
    <w:rsid w:val="00D70FD0"/>
    <w:rsid w:val="00D95126"/>
    <w:rsid w:val="00DA783F"/>
    <w:rsid w:val="00E158A5"/>
    <w:rsid w:val="00ED11A3"/>
    <w:rsid w:val="00FA7DCC"/>
    <w:rsid w:val="00FF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3988F7"/>
  <w15:docId w15:val="{D5893DE4-39A4-42E5-BA0A-8B10249A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Vedralová Barbora</cp:lastModifiedBy>
  <cp:revision>4</cp:revision>
  <dcterms:created xsi:type="dcterms:W3CDTF">2019-06-25T07:09:00Z</dcterms:created>
  <dcterms:modified xsi:type="dcterms:W3CDTF">2019-07-10T10:18:00Z</dcterms:modified>
</cp:coreProperties>
</file>